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20240116港口排空防冻型洗眼器及仰角喷头装置采购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2024年1月24日下午3点整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2024年1月24日下午3点整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1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965"/>
        <w:gridCol w:w="1418"/>
        <w:gridCol w:w="2408"/>
        <w:gridCol w:w="553"/>
        <w:gridCol w:w="588"/>
        <w:gridCol w:w="1033"/>
        <w:gridCol w:w="1031"/>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95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洗眼器仰角喷头装置</w:t>
            </w:r>
          </w:p>
        </w:tc>
        <w:tc>
          <w:tcPr>
            <w:tcW w:w="692"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175"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270"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287"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20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95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排空防冻型洗眼器</w:t>
            </w:r>
          </w:p>
        </w:tc>
        <w:tc>
          <w:tcPr>
            <w:tcW w:w="692"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BD-560F</w:t>
            </w:r>
          </w:p>
        </w:tc>
        <w:tc>
          <w:tcPr>
            <w:tcW w:w="1175"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管件和阀门304不锈钢材质</w:t>
            </w:r>
          </w:p>
        </w:tc>
        <w:tc>
          <w:tcPr>
            <w:tcW w:w="270"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台</w:t>
            </w:r>
          </w:p>
        </w:tc>
        <w:tc>
          <w:tcPr>
            <w:tcW w:w="287"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06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37"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47D70-6308-4881-B64E-2DFF180253DB}">
  <ds:schemaRefs/>
</ds:datastoreItem>
</file>